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D2" w:rsidRPr="00C655D2" w:rsidRDefault="00C655D2" w:rsidP="00C655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24"/>
          <w:szCs w:val="24"/>
          <w:u w:val="single"/>
          <w:lang w:eastAsia="ru-RU"/>
        </w:rPr>
      </w:pPr>
      <w:r w:rsidRPr="00C655D2"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24"/>
          <w:szCs w:val="24"/>
          <w:u w:val="single"/>
          <w:lang w:eastAsia="ru-RU"/>
        </w:rPr>
        <w:t>РОССИЙСКИЙ ГОСУДАРСТВЕННЫЙ АГРАРНЫЙ ЗАОЧНЫЙ УНИВЕРСИТЕТ</w:t>
      </w:r>
    </w:p>
    <w:p w:rsidR="00C655D2" w:rsidRPr="00C655D2" w:rsidRDefault="00C655D2" w:rsidP="00C655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32"/>
          <w:szCs w:val="32"/>
          <w:u w:val="single"/>
          <w:lang w:eastAsia="ru-RU"/>
        </w:rPr>
      </w:pPr>
      <w:r w:rsidRPr="00C655D2"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32"/>
          <w:szCs w:val="32"/>
          <w:u w:val="single"/>
          <w:lang w:eastAsia="ru-RU"/>
        </w:rPr>
        <w:t>Кафедра Электрооборудования и электротехнических систем</w:t>
      </w:r>
    </w:p>
    <w:p w:rsidR="00C655D2" w:rsidRDefault="00C655D2" w:rsidP="00C655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32"/>
          <w:szCs w:val="32"/>
          <w:u w:val="single"/>
          <w:lang w:eastAsia="ru-RU"/>
        </w:rPr>
      </w:pPr>
    </w:p>
    <w:p w:rsidR="00F10A1D" w:rsidRPr="00442030" w:rsidRDefault="00F10A1D" w:rsidP="00C655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32"/>
          <w:szCs w:val="32"/>
          <w:u w:val="single"/>
          <w:lang w:eastAsia="ru-RU"/>
        </w:rPr>
      </w:pPr>
      <w:r w:rsidRPr="00442030"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32"/>
          <w:szCs w:val="32"/>
          <w:u w:val="single"/>
          <w:lang w:eastAsia="ru-RU"/>
        </w:rPr>
        <w:t xml:space="preserve">35.04.06 </w:t>
      </w:r>
      <w:proofErr w:type="spellStart"/>
      <w:r w:rsidRPr="00442030"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32"/>
          <w:szCs w:val="32"/>
          <w:u w:val="single"/>
          <w:lang w:eastAsia="ru-RU"/>
        </w:rPr>
        <w:t>Агроинженерия</w:t>
      </w:r>
      <w:proofErr w:type="spellEnd"/>
      <w:r w:rsidRPr="00442030"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32"/>
          <w:szCs w:val="32"/>
          <w:u w:val="single"/>
          <w:lang w:eastAsia="ru-RU"/>
        </w:rPr>
        <w:t xml:space="preserve"> </w:t>
      </w:r>
    </w:p>
    <w:p w:rsidR="00F10A1D" w:rsidRPr="00442030" w:rsidRDefault="00F10A1D" w:rsidP="00C655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32"/>
          <w:szCs w:val="32"/>
          <w:u w:val="single"/>
          <w:lang w:eastAsia="ru-RU"/>
        </w:rPr>
      </w:pPr>
      <w:r w:rsidRPr="00442030"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32"/>
          <w:szCs w:val="32"/>
          <w:u w:val="single"/>
          <w:lang w:eastAsia="ru-RU"/>
        </w:rPr>
        <w:t xml:space="preserve">Профиль </w:t>
      </w:r>
      <w:proofErr w:type="spellStart"/>
      <w:r w:rsidR="00806F09" w:rsidRPr="00442030"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32"/>
          <w:szCs w:val="32"/>
          <w:u w:val="single"/>
          <w:lang w:eastAsia="ru-RU"/>
        </w:rPr>
        <w:t>Электротехнологии</w:t>
      </w:r>
      <w:proofErr w:type="spellEnd"/>
      <w:r w:rsidR="00806F09" w:rsidRPr="00442030"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32"/>
          <w:szCs w:val="32"/>
          <w:u w:val="single"/>
          <w:lang w:eastAsia="ru-RU"/>
        </w:rPr>
        <w:t xml:space="preserve"> и энергосбережение в АПК</w:t>
      </w:r>
    </w:p>
    <w:p w:rsidR="006A07A1" w:rsidRDefault="008E7CFE" w:rsidP="008E7C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9F003D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67300" cy="3371849"/>
            <wp:effectExtent l="19050" t="0" r="0" b="0"/>
            <wp:docPr id="5" name="Рисунок 5" descr="http://cdn.n71.ru/files/93715/_dsc0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n.n71.ru/files/93715/_dsc04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670" cy="338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F10A1D" w:rsidRPr="006A07A1" w:rsidRDefault="00F10A1D" w:rsidP="00CA20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9F003D"/>
          <w:sz w:val="28"/>
          <w:szCs w:val="28"/>
          <w:lang w:eastAsia="ru-RU"/>
        </w:rPr>
      </w:pPr>
      <w:r w:rsidRPr="006A07A1">
        <w:rPr>
          <w:rFonts w:ascii="Times New Roman" w:eastAsia="Times New Roman" w:hAnsi="Times New Roman" w:cs="Times New Roman"/>
          <w:b/>
          <w:bCs/>
          <w:color w:val="9F003D"/>
          <w:sz w:val="28"/>
          <w:szCs w:val="28"/>
          <w:lang w:eastAsia="ru-RU"/>
        </w:rPr>
        <w:t>Уровень образования</w:t>
      </w:r>
    </w:p>
    <w:p w:rsidR="00F10A1D" w:rsidRPr="006A07A1" w:rsidRDefault="00F10A1D" w:rsidP="00CA2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7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proofErr w:type="gramEnd"/>
      <w:r w:rsidRPr="006A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Магистратура</w:t>
      </w:r>
    </w:p>
    <w:p w:rsidR="00F10A1D" w:rsidRPr="006A07A1" w:rsidRDefault="00F10A1D" w:rsidP="00CA20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9F003D"/>
          <w:sz w:val="28"/>
          <w:szCs w:val="28"/>
          <w:lang w:eastAsia="ru-RU"/>
        </w:rPr>
      </w:pPr>
      <w:r w:rsidRPr="006A07A1">
        <w:rPr>
          <w:rFonts w:ascii="Times New Roman" w:eastAsia="Times New Roman" w:hAnsi="Times New Roman" w:cs="Times New Roman"/>
          <w:b/>
          <w:bCs/>
          <w:color w:val="9F003D"/>
          <w:sz w:val="28"/>
          <w:szCs w:val="28"/>
          <w:lang w:eastAsia="ru-RU"/>
        </w:rPr>
        <w:t>Необходимое образование</w:t>
      </w:r>
    </w:p>
    <w:p w:rsidR="00F10A1D" w:rsidRPr="006A07A1" w:rsidRDefault="00F10A1D" w:rsidP="00CA2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7A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A07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Pr="006A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6A07A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</w:t>
      </w:r>
      <w:proofErr w:type="spellEnd"/>
      <w:r w:rsidRPr="006A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Магистратура)</w:t>
      </w:r>
    </w:p>
    <w:p w:rsidR="00F10A1D" w:rsidRPr="006A07A1" w:rsidRDefault="00F10A1D" w:rsidP="00CA20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9F003D"/>
          <w:sz w:val="28"/>
          <w:szCs w:val="28"/>
          <w:lang w:eastAsia="ru-RU"/>
        </w:rPr>
      </w:pPr>
      <w:r w:rsidRPr="006A07A1">
        <w:rPr>
          <w:rFonts w:ascii="Times New Roman" w:eastAsia="Times New Roman" w:hAnsi="Times New Roman" w:cs="Times New Roman"/>
          <w:b/>
          <w:bCs/>
          <w:color w:val="9F003D"/>
          <w:sz w:val="28"/>
          <w:szCs w:val="28"/>
          <w:lang w:eastAsia="ru-RU"/>
        </w:rPr>
        <w:t>Вступительные испытания</w:t>
      </w:r>
    </w:p>
    <w:p w:rsidR="00AD4436" w:rsidRPr="006A07A1" w:rsidRDefault="00CA2001" w:rsidP="00CA2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AD4436" w:rsidRPr="006A0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оступающие</w:t>
      </w:r>
      <w:proofErr w:type="gramEnd"/>
      <w:r w:rsidR="00AD4436" w:rsidRPr="006A0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магистратуру сдают комплексный экзамен по выбранному н</w:t>
      </w:r>
      <w:r w:rsidR="00AD4436" w:rsidRPr="006A0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AD4436" w:rsidRPr="006A0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правлению</w:t>
      </w:r>
      <w:r w:rsidRPr="006A0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D4436" w:rsidRPr="006A0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959"/>
        <w:gridCol w:w="2905"/>
        <w:gridCol w:w="2481"/>
        <w:gridCol w:w="2552"/>
      </w:tblGrid>
      <w:tr w:rsidR="00EC7F37" w:rsidRPr="006A07A1" w:rsidTr="00EC7F37">
        <w:tc>
          <w:tcPr>
            <w:tcW w:w="959" w:type="dxa"/>
          </w:tcPr>
          <w:p w:rsidR="00EC7F37" w:rsidRPr="006A07A1" w:rsidRDefault="00EC7F37" w:rsidP="00EC7F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9F003D"/>
                <w:sz w:val="28"/>
                <w:szCs w:val="28"/>
                <w:lang w:eastAsia="ru-RU"/>
              </w:rPr>
            </w:pPr>
            <w:r w:rsidRPr="006A07A1">
              <w:rPr>
                <w:rFonts w:ascii="Times New Roman" w:eastAsia="Times New Roman" w:hAnsi="Times New Roman" w:cs="Times New Roman"/>
                <w:b/>
                <w:bCs/>
                <w:color w:val="9F003D"/>
                <w:sz w:val="28"/>
                <w:szCs w:val="28"/>
                <w:lang w:eastAsia="ru-RU"/>
              </w:rPr>
              <w:t>№ п.п.</w:t>
            </w:r>
          </w:p>
        </w:tc>
        <w:tc>
          <w:tcPr>
            <w:tcW w:w="2905" w:type="dxa"/>
          </w:tcPr>
          <w:p w:rsidR="00EC7F37" w:rsidRPr="006A07A1" w:rsidRDefault="00EC7F37" w:rsidP="00EC7F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9F003D"/>
                <w:sz w:val="28"/>
                <w:szCs w:val="28"/>
                <w:lang w:eastAsia="ru-RU"/>
              </w:rPr>
            </w:pPr>
            <w:r w:rsidRPr="006A07A1">
              <w:rPr>
                <w:rFonts w:ascii="Times New Roman" w:eastAsia="Times New Roman" w:hAnsi="Times New Roman" w:cs="Times New Roman"/>
                <w:b/>
                <w:bCs/>
                <w:color w:val="9F003D"/>
                <w:sz w:val="28"/>
                <w:szCs w:val="28"/>
                <w:lang w:eastAsia="ru-RU"/>
              </w:rPr>
              <w:t>Наименование  х</w:t>
            </w:r>
            <w:r w:rsidRPr="006A07A1">
              <w:rPr>
                <w:rFonts w:ascii="Times New Roman" w:eastAsia="Times New Roman" w:hAnsi="Times New Roman" w:cs="Times New Roman"/>
                <w:b/>
                <w:bCs/>
                <w:color w:val="9F003D"/>
                <w:sz w:val="28"/>
                <w:szCs w:val="28"/>
                <w:lang w:eastAsia="ru-RU"/>
              </w:rPr>
              <w:t>а</w:t>
            </w:r>
            <w:r w:rsidRPr="006A07A1">
              <w:rPr>
                <w:rFonts w:ascii="Times New Roman" w:eastAsia="Times New Roman" w:hAnsi="Times New Roman" w:cs="Times New Roman"/>
                <w:b/>
                <w:bCs/>
                <w:color w:val="9F003D"/>
                <w:sz w:val="28"/>
                <w:szCs w:val="28"/>
                <w:lang w:eastAsia="ru-RU"/>
              </w:rPr>
              <w:t>рактеристики пр</w:t>
            </w:r>
            <w:r w:rsidRPr="006A07A1">
              <w:rPr>
                <w:rFonts w:ascii="Times New Roman" w:eastAsia="Times New Roman" w:hAnsi="Times New Roman" w:cs="Times New Roman"/>
                <w:b/>
                <w:bCs/>
                <w:color w:val="9F003D"/>
                <w:sz w:val="28"/>
                <w:szCs w:val="28"/>
                <w:lang w:eastAsia="ru-RU"/>
              </w:rPr>
              <w:t>о</w:t>
            </w:r>
            <w:r w:rsidRPr="006A07A1">
              <w:rPr>
                <w:rFonts w:ascii="Times New Roman" w:eastAsia="Times New Roman" w:hAnsi="Times New Roman" w:cs="Times New Roman"/>
                <w:b/>
                <w:bCs/>
                <w:color w:val="9F003D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2481" w:type="dxa"/>
          </w:tcPr>
          <w:p w:rsidR="00EC7F37" w:rsidRPr="006A07A1" w:rsidRDefault="00EC7F37" w:rsidP="00EC7F37">
            <w:pPr>
              <w:jc w:val="both"/>
              <w:rPr>
                <w:rFonts w:ascii="Times New Roman" w:eastAsia="Times New Roman" w:hAnsi="Times New Roman" w:cs="Times New Roman"/>
                <w:color w:val="9F003D"/>
                <w:sz w:val="28"/>
                <w:szCs w:val="28"/>
                <w:lang w:eastAsia="ru-RU"/>
              </w:rPr>
            </w:pPr>
            <w:r w:rsidRPr="006A07A1">
              <w:rPr>
                <w:rFonts w:ascii="Times New Roman" w:eastAsia="Times New Roman" w:hAnsi="Times New Roman" w:cs="Times New Roman"/>
                <w:b/>
                <w:bCs/>
                <w:color w:val="9F003D"/>
                <w:sz w:val="28"/>
                <w:szCs w:val="28"/>
                <w:lang w:eastAsia="ru-RU"/>
              </w:rPr>
              <w:t xml:space="preserve">Очная форма* </w:t>
            </w:r>
          </w:p>
          <w:p w:rsidR="00EC7F37" w:rsidRPr="006A07A1" w:rsidRDefault="00EC7F37" w:rsidP="00EC7F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9F003D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EC7F37" w:rsidRPr="006A07A1" w:rsidRDefault="00EC7F37" w:rsidP="00EC7F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9F003D"/>
                <w:sz w:val="28"/>
                <w:szCs w:val="28"/>
                <w:lang w:eastAsia="ru-RU"/>
              </w:rPr>
            </w:pPr>
            <w:r w:rsidRPr="006A07A1">
              <w:rPr>
                <w:rFonts w:ascii="Times New Roman" w:eastAsia="Times New Roman" w:hAnsi="Times New Roman" w:cs="Times New Roman"/>
                <w:b/>
                <w:bCs/>
                <w:color w:val="9F003D"/>
                <w:sz w:val="28"/>
                <w:szCs w:val="28"/>
                <w:lang w:eastAsia="ru-RU"/>
              </w:rPr>
              <w:t>Заочная форма</w:t>
            </w:r>
          </w:p>
        </w:tc>
      </w:tr>
      <w:tr w:rsidR="00EC7F37" w:rsidRPr="006A07A1" w:rsidTr="00EC7F37">
        <w:tc>
          <w:tcPr>
            <w:tcW w:w="959" w:type="dxa"/>
          </w:tcPr>
          <w:p w:rsidR="00EC7F37" w:rsidRPr="006A07A1" w:rsidRDefault="00EC7F37" w:rsidP="00EC7F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9F003D"/>
                <w:sz w:val="28"/>
                <w:szCs w:val="28"/>
                <w:lang w:eastAsia="ru-RU"/>
              </w:rPr>
            </w:pPr>
            <w:r w:rsidRPr="006A07A1">
              <w:rPr>
                <w:rFonts w:ascii="Times New Roman" w:eastAsia="Times New Roman" w:hAnsi="Times New Roman" w:cs="Times New Roman"/>
                <w:b/>
                <w:bCs/>
                <w:color w:val="9F003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05" w:type="dxa"/>
          </w:tcPr>
          <w:p w:rsidR="00EC7F37" w:rsidRPr="006A07A1" w:rsidRDefault="00EC7F37" w:rsidP="00EC7F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9F003D"/>
                <w:sz w:val="28"/>
                <w:szCs w:val="28"/>
                <w:lang w:eastAsia="ru-RU"/>
              </w:rPr>
            </w:pPr>
            <w:r w:rsidRPr="006A07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Продолжительность:</w:t>
            </w:r>
          </w:p>
        </w:tc>
        <w:tc>
          <w:tcPr>
            <w:tcW w:w="2481" w:type="dxa"/>
          </w:tcPr>
          <w:p w:rsidR="00EC7F37" w:rsidRPr="006A07A1" w:rsidRDefault="00EC7F37" w:rsidP="006A07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F003D"/>
                <w:sz w:val="28"/>
                <w:szCs w:val="28"/>
                <w:lang w:eastAsia="ru-RU"/>
              </w:rPr>
            </w:pPr>
            <w:r w:rsidRPr="006A0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</w:t>
            </w:r>
          </w:p>
        </w:tc>
        <w:tc>
          <w:tcPr>
            <w:tcW w:w="2552" w:type="dxa"/>
          </w:tcPr>
          <w:p w:rsidR="00EC7F37" w:rsidRPr="006A07A1" w:rsidRDefault="00EC7F37" w:rsidP="006A07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F003D"/>
                <w:sz w:val="28"/>
                <w:szCs w:val="28"/>
                <w:lang w:eastAsia="ru-RU"/>
              </w:rPr>
            </w:pPr>
            <w:r w:rsidRPr="006A0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 года</w:t>
            </w:r>
          </w:p>
        </w:tc>
      </w:tr>
      <w:tr w:rsidR="00EC7F37" w:rsidRPr="006A07A1" w:rsidTr="00EC7F37">
        <w:tc>
          <w:tcPr>
            <w:tcW w:w="959" w:type="dxa"/>
          </w:tcPr>
          <w:p w:rsidR="00EC7F37" w:rsidRPr="006A07A1" w:rsidRDefault="00EC7F37" w:rsidP="00EC7F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9F003D"/>
                <w:sz w:val="28"/>
                <w:szCs w:val="28"/>
                <w:lang w:eastAsia="ru-RU"/>
              </w:rPr>
            </w:pPr>
            <w:r w:rsidRPr="006A07A1">
              <w:rPr>
                <w:rFonts w:ascii="Times New Roman" w:eastAsia="Times New Roman" w:hAnsi="Times New Roman" w:cs="Times New Roman"/>
                <w:b/>
                <w:bCs/>
                <w:color w:val="9F003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05" w:type="dxa"/>
          </w:tcPr>
          <w:p w:rsidR="00EC7F37" w:rsidRPr="006A07A1" w:rsidRDefault="00EC7F37" w:rsidP="00EC7F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07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Бюджетных мест:</w:t>
            </w:r>
          </w:p>
        </w:tc>
        <w:tc>
          <w:tcPr>
            <w:tcW w:w="2481" w:type="dxa"/>
          </w:tcPr>
          <w:p w:rsidR="00EC7F37" w:rsidRPr="006A07A1" w:rsidRDefault="00EC7F37" w:rsidP="006A07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F003D"/>
                <w:sz w:val="28"/>
                <w:szCs w:val="28"/>
                <w:lang w:eastAsia="ru-RU"/>
              </w:rPr>
            </w:pPr>
            <w:r w:rsidRPr="006A0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2" w:type="dxa"/>
          </w:tcPr>
          <w:p w:rsidR="00EC7F37" w:rsidRPr="006A07A1" w:rsidRDefault="00EC7F37" w:rsidP="006A07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F003D"/>
                <w:sz w:val="28"/>
                <w:szCs w:val="28"/>
                <w:lang w:eastAsia="ru-RU"/>
              </w:rPr>
            </w:pPr>
            <w:r w:rsidRPr="006A0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EC7F37" w:rsidRPr="006A07A1" w:rsidTr="00EC7F37">
        <w:tc>
          <w:tcPr>
            <w:tcW w:w="959" w:type="dxa"/>
          </w:tcPr>
          <w:p w:rsidR="00EC7F37" w:rsidRPr="006A07A1" w:rsidRDefault="00EC7F37" w:rsidP="00EC7F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9F003D"/>
                <w:sz w:val="28"/>
                <w:szCs w:val="28"/>
                <w:lang w:eastAsia="ru-RU"/>
              </w:rPr>
            </w:pPr>
            <w:r w:rsidRPr="006A07A1">
              <w:rPr>
                <w:rFonts w:ascii="Times New Roman" w:eastAsia="Times New Roman" w:hAnsi="Times New Roman" w:cs="Times New Roman"/>
                <w:b/>
                <w:bCs/>
                <w:color w:val="9F003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05" w:type="dxa"/>
          </w:tcPr>
          <w:p w:rsidR="00EC7F37" w:rsidRPr="006A07A1" w:rsidRDefault="00EC7F37" w:rsidP="00EC7F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07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Внебюджетных мест:</w:t>
            </w:r>
          </w:p>
        </w:tc>
        <w:tc>
          <w:tcPr>
            <w:tcW w:w="2481" w:type="dxa"/>
          </w:tcPr>
          <w:p w:rsidR="00EC7F37" w:rsidRPr="006A07A1" w:rsidRDefault="00EC7F37" w:rsidP="006A07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F003D"/>
                <w:sz w:val="28"/>
                <w:szCs w:val="28"/>
                <w:lang w:eastAsia="ru-RU"/>
              </w:rPr>
            </w:pPr>
            <w:r w:rsidRPr="006A0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2" w:type="dxa"/>
          </w:tcPr>
          <w:p w:rsidR="00EC7F37" w:rsidRPr="006A07A1" w:rsidRDefault="00EC7F37" w:rsidP="006A07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F003D"/>
                <w:sz w:val="28"/>
                <w:szCs w:val="28"/>
                <w:lang w:eastAsia="ru-RU"/>
              </w:rPr>
            </w:pPr>
            <w:r w:rsidRPr="006A0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EC7F37" w:rsidRPr="006A07A1" w:rsidTr="00EC7F37">
        <w:tc>
          <w:tcPr>
            <w:tcW w:w="959" w:type="dxa"/>
          </w:tcPr>
          <w:p w:rsidR="00EC7F37" w:rsidRPr="006A07A1" w:rsidRDefault="00EC7F37" w:rsidP="00EC7F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9F003D"/>
                <w:sz w:val="28"/>
                <w:szCs w:val="28"/>
                <w:lang w:eastAsia="ru-RU"/>
              </w:rPr>
            </w:pPr>
            <w:r w:rsidRPr="006A07A1">
              <w:rPr>
                <w:rFonts w:ascii="Times New Roman" w:eastAsia="Times New Roman" w:hAnsi="Times New Roman" w:cs="Times New Roman"/>
                <w:b/>
                <w:bCs/>
                <w:color w:val="9F003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05" w:type="dxa"/>
          </w:tcPr>
          <w:p w:rsidR="00EC7F37" w:rsidRPr="006A07A1" w:rsidRDefault="00EC7F37" w:rsidP="00EC7F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9F003D"/>
                <w:sz w:val="28"/>
                <w:szCs w:val="28"/>
                <w:lang w:eastAsia="ru-RU"/>
              </w:rPr>
            </w:pPr>
            <w:r w:rsidRPr="006A07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Стоимость:</w:t>
            </w:r>
          </w:p>
        </w:tc>
        <w:tc>
          <w:tcPr>
            <w:tcW w:w="2481" w:type="dxa"/>
          </w:tcPr>
          <w:p w:rsidR="00EC7F37" w:rsidRPr="006A07A1" w:rsidRDefault="00EC7F37" w:rsidP="00494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F003D"/>
                <w:sz w:val="28"/>
                <w:szCs w:val="28"/>
                <w:lang w:eastAsia="ru-RU"/>
              </w:rPr>
            </w:pPr>
            <w:r w:rsidRPr="006A0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94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6A0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4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A0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руб. в год</w:t>
            </w:r>
          </w:p>
        </w:tc>
        <w:tc>
          <w:tcPr>
            <w:tcW w:w="2552" w:type="dxa"/>
          </w:tcPr>
          <w:p w:rsidR="00EC7F37" w:rsidRPr="006A07A1" w:rsidRDefault="00EC7F37" w:rsidP="006A07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F003D"/>
                <w:sz w:val="28"/>
                <w:szCs w:val="28"/>
                <w:lang w:eastAsia="ru-RU"/>
              </w:rPr>
            </w:pPr>
            <w:r w:rsidRPr="006A0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40 000 руб. в год</w:t>
            </w:r>
          </w:p>
        </w:tc>
      </w:tr>
    </w:tbl>
    <w:p w:rsidR="00CA2001" w:rsidRPr="006A07A1" w:rsidRDefault="00EC7F37" w:rsidP="00C65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9F003D"/>
          <w:sz w:val="28"/>
          <w:szCs w:val="28"/>
          <w:lang w:eastAsia="ru-RU"/>
        </w:rPr>
      </w:pPr>
      <w:r w:rsidRPr="006A07A1">
        <w:rPr>
          <w:rFonts w:ascii="Times New Roman" w:eastAsia="Times New Roman" w:hAnsi="Times New Roman" w:cs="Times New Roman"/>
          <w:b/>
          <w:bCs/>
          <w:color w:val="9F003D"/>
          <w:sz w:val="28"/>
          <w:szCs w:val="28"/>
          <w:lang w:eastAsia="ru-RU"/>
        </w:rPr>
        <w:t>*представляется отсрочка от армии</w:t>
      </w:r>
    </w:p>
    <w:p w:rsidR="004949CE" w:rsidRDefault="004949CE" w:rsidP="004949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9F003D"/>
          <w:sz w:val="28"/>
          <w:szCs w:val="28"/>
          <w:lang w:eastAsia="ru-RU"/>
        </w:rPr>
      </w:pPr>
    </w:p>
    <w:p w:rsidR="004949CE" w:rsidRPr="00513855" w:rsidRDefault="004949CE" w:rsidP="004949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9F003D"/>
          <w:sz w:val="28"/>
          <w:szCs w:val="28"/>
          <w:lang w:eastAsia="ru-RU"/>
        </w:rPr>
      </w:pPr>
      <w:r w:rsidRPr="006A07A1">
        <w:rPr>
          <w:rFonts w:ascii="Times New Roman" w:eastAsia="Times New Roman" w:hAnsi="Times New Roman" w:cs="Times New Roman"/>
          <w:b/>
          <w:bCs/>
          <w:color w:val="9F003D"/>
          <w:sz w:val="28"/>
          <w:szCs w:val="28"/>
          <w:lang w:eastAsia="ru-RU"/>
        </w:rPr>
        <w:t xml:space="preserve">Сроки </w:t>
      </w:r>
      <w:r>
        <w:rPr>
          <w:rFonts w:ascii="Times New Roman" w:eastAsia="Times New Roman" w:hAnsi="Times New Roman" w:cs="Times New Roman"/>
          <w:b/>
          <w:bCs/>
          <w:color w:val="9F003D"/>
          <w:sz w:val="28"/>
          <w:szCs w:val="28"/>
          <w:lang w:eastAsia="ru-RU"/>
        </w:rPr>
        <w:t xml:space="preserve"> </w:t>
      </w:r>
      <w:r w:rsidRPr="006A07A1">
        <w:rPr>
          <w:rFonts w:ascii="Times New Roman" w:eastAsia="Times New Roman" w:hAnsi="Times New Roman" w:cs="Times New Roman"/>
          <w:b/>
          <w:bCs/>
          <w:color w:val="9F003D"/>
          <w:sz w:val="28"/>
          <w:szCs w:val="28"/>
          <w:lang w:eastAsia="ru-RU"/>
        </w:rPr>
        <w:t xml:space="preserve">приема документов  </w:t>
      </w:r>
      <w:r>
        <w:rPr>
          <w:rFonts w:ascii="Times New Roman" w:eastAsia="Times New Roman" w:hAnsi="Times New Roman" w:cs="Times New Roman"/>
          <w:b/>
          <w:bCs/>
          <w:color w:val="9F003D"/>
          <w:sz w:val="28"/>
          <w:szCs w:val="28"/>
          <w:lang w:eastAsia="ru-RU"/>
        </w:rPr>
        <w:t xml:space="preserve">на очную форму </w:t>
      </w:r>
      <w:r w:rsidRPr="006A07A1">
        <w:rPr>
          <w:rFonts w:ascii="Times New Roman" w:eastAsia="Times New Roman" w:hAnsi="Times New Roman" w:cs="Times New Roman"/>
          <w:b/>
          <w:bCs/>
          <w:color w:val="9F003D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bCs/>
          <w:color w:val="9F003D"/>
          <w:sz w:val="28"/>
          <w:szCs w:val="28"/>
          <w:lang w:eastAsia="ru-RU"/>
        </w:rPr>
        <w:t>20</w:t>
      </w:r>
      <w:r w:rsidRPr="006A07A1">
        <w:rPr>
          <w:rFonts w:ascii="Times New Roman" w:eastAsia="Times New Roman" w:hAnsi="Times New Roman" w:cs="Times New Roman"/>
          <w:b/>
          <w:bCs/>
          <w:color w:val="9F003D"/>
          <w:sz w:val="28"/>
          <w:szCs w:val="28"/>
          <w:lang w:eastAsia="ru-RU"/>
        </w:rPr>
        <w:t xml:space="preserve"> июля</w:t>
      </w:r>
      <w:r>
        <w:rPr>
          <w:rFonts w:ascii="Times New Roman" w:eastAsia="Times New Roman" w:hAnsi="Times New Roman" w:cs="Times New Roman"/>
          <w:b/>
          <w:bCs/>
          <w:color w:val="9F003D"/>
          <w:sz w:val="28"/>
          <w:szCs w:val="28"/>
          <w:lang w:eastAsia="ru-RU"/>
        </w:rPr>
        <w:t xml:space="preserve">, на заочную форму до 10 августа </w:t>
      </w:r>
      <w:r w:rsidRPr="006A07A1">
        <w:rPr>
          <w:rFonts w:ascii="Times New Roman" w:eastAsia="Times New Roman" w:hAnsi="Times New Roman" w:cs="Times New Roman"/>
          <w:b/>
          <w:bCs/>
          <w:color w:val="9F003D"/>
          <w:sz w:val="28"/>
          <w:szCs w:val="28"/>
          <w:lang w:eastAsia="ru-RU"/>
        </w:rPr>
        <w:t xml:space="preserve"> каждого года</w:t>
      </w:r>
      <w:r>
        <w:rPr>
          <w:rFonts w:ascii="Times New Roman" w:eastAsia="Times New Roman" w:hAnsi="Times New Roman" w:cs="Times New Roman"/>
          <w:b/>
          <w:bCs/>
          <w:color w:val="9F003D"/>
          <w:sz w:val="28"/>
          <w:szCs w:val="28"/>
          <w:lang w:eastAsia="ru-RU"/>
        </w:rPr>
        <w:t>.</w:t>
      </w:r>
    </w:p>
    <w:p w:rsidR="00C655D2" w:rsidRDefault="00C655D2" w:rsidP="00C655D2">
      <w:pPr>
        <w:spacing w:after="0" w:line="240" w:lineRule="auto"/>
        <w:rPr>
          <w:rFonts w:ascii="Times New Roman" w:eastAsia="Times New Roman" w:hAnsi="Times New Roman" w:cs="Times New Roman"/>
          <w:color w:val="9F003D"/>
          <w:sz w:val="28"/>
          <w:szCs w:val="28"/>
          <w:lang w:eastAsia="ru-RU"/>
        </w:rPr>
      </w:pPr>
    </w:p>
    <w:p w:rsidR="00C655D2" w:rsidRPr="00C655D2" w:rsidRDefault="00C655D2" w:rsidP="00C655D2">
      <w:pPr>
        <w:spacing w:after="0" w:line="240" w:lineRule="auto"/>
        <w:rPr>
          <w:rFonts w:ascii="Times New Roman" w:eastAsia="Times New Roman" w:hAnsi="Times New Roman" w:cs="Times New Roman"/>
          <w:color w:val="9F003D"/>
          <w:sz w:val="28"/>
          <w:szCs w:val="28"/>
          <w:lang w:eastAsia="ru-RU"/>
        </w:rPr>
      </w:pPr>
      <w:r w:rsidRPr="00C655D2">
        <w:rPr>
          <w:rFonts w:ascii="Times New Roman" w:eastAsia="Times New Roman" w:hAnsi="Times New Roman" w:cs="Times New Roman"/>
          <w:color w:val="9F003D"/>
          <w:sz w:val="28"/>
          <w:szCs w:val="28"/>
          <w:lang w:eastAsia="ru-RU"/>
        </w:rPr>
        <w:t xml:space="preserve">Московская область, </w:t>
      </w:r>
      <w:proofErr w:type="gramStart"/>
      <w:r w:rsidRPr="00C655D2">
        <w:rPr>
          <w:rFonts w:ascii="Times New Roman" w:eastAsia="Times New Roman" w:hAnsi="Times New Roman" w:cs="Times New Roman"/>
          <w:color w:val="9F003D"/>
          <w:sz w:val="28"/>
          <w:szCs w:val="28"/>
          <w:lang w:eastAsia="ru-RU"/>
        </w:rPr>
        <w:t>г</w:t>
      </w:r>
      <w:proofErr w:type="gramEnd"/>
      <w:r w:rsidRPr="00C655D2">
        <w:rPr>
          <w:rFonts w:ascii="Times New Roman" w:eastAsia="Times New Roman" w:hAnsi="Times New Roman" w:cs="Times New Roman"/>
          <w:color w:val="9F003D"/>
          <w:sz w:val="28"/>
          <w:szCs w:val="28"/>
          <w:lang w:eastAsia="ru-RU"/>
        </w:rPr>
        <w:t xml:space="preserve">. </w:t>
      </w:r>
      <w:proofErr w:type="spellStart"/>
      <w:r w:rsidRPr="00C655D2">
        <w:rPr>
          <w:rFonts w:ascii="Times New Roman" w:eastAsia="Times New Roman" w:hAnsi="Times New Roman" w:cs="Times New Roman"/>
          <w:color w:val="9F003D"/>
          <w:sz w:val="28"/>
          <w:szCs w:val="28"/>
          <w:lang w:eastAsia="ru-RU"/>
        </w:rPr>
        <w:t>Балашиха</w:t>
      </w:r>
      <w:proofErr w:type="spellEnd"/>
      <w:r w:rsidRPr="00C655D2">
        <w:rPr>
          <w:rFonts w:ascii="Times New Roman" w:eastAsia="Times New Roman" w:hAnsi="Times New Roman" w:cs="Times New Roman"/>
          <w:color w:val="9F003D"/>
          <w:sz w:val="28"/>
          <w:szCs w:val="28"/>
          <w:lang w:eastAsia="ru-RU"/>
        </w:rPr>
        <w:t>, ул. Шоссе Энтузиастов, д. 50 приемная коми</w:t>
      </w:r>
      <w:r w:rsidRPr="00C655D2">
        <w:rPr>
          <w:rFonts w:ascii="Times New Roman" w:eastAsia="Times New Roman" w:hAnsi="Times New Roman" w:cs="Times New Roman"/>
          <w:color w:val="9F003D"/>
          <w:sz w:val="28"/>
          <w:szCs w:val="28"/>
          <w:lang w:eastAsia="ru-RU"/>
        </w:rPr>
        <w:t>с</w:t>
      </w:r>
      <w:r w:rsidRPr="00C655D2">
        <w:rPr>
          <w:rFonts w:ascii="Times New Roman" w:eastAsia="Times New Roman" w:hAnsi="Times New Roman" w:cs="Times New Roman"/>
          <w:color w:val="9F003D"/>
          <w:sz w:val="28"/>
          <w:szCs w:val="28"/>
          <w:lang w:eastAsia="ru-RU"/>
        </w:rPr>
        <w:t xml:space="preserve">сия: +7(495) 521 55 46,  </w:t>
      </w:r>
      <w:hyperlink r:id="rId7" w:history="1">
        <w:r w:rsidRPr="00BB5B4C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priemkom@rgazu.ru</w:t>
        </w:r>
      </w:hyperlink>
      <w:r>
        <w:rPr>
          <w:rFonts w:ascii="Times New Roman" w:eastAsia="Times New Roman" w:hAnsi="Times New Roman" w:cs="Times New Roman"/>
          <w:color w:val="9F003D"/>
          <w:sz w:val="28"/>
          <w:szCs w:val="28"/>
          <w:lang w:eastAsia="ru-RU"/>
        </w:rPr>
        <w:t xml:space="preserve">  </w:t>
      </w:r>
      <w:hyperlink r:id="rId8" w:history="1">
        <w:r w:rsidRPr="00BB5B4C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zakabunin</w:t>
        </w:r>
        <w:r w:rsidRPr="00BB5B4C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BB5B4C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C655D2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BB5B4C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C655D2" w:rsidRDefault="00C655D2">
      <w:pPr>
        <w:rPr>
          <w:rFonts w:ascii="Times New Roman" w:eastAsia="Times New Roman" w:hAnsi="Times New Roman" w:cs="Times New Roman"/>
          <w:b/>
          <w:i/>
          <w:color w:val="9F00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9F003D"/>
          <w:sz w:val="28"/>
          <w:szCs w:val="28"/>
          <w:lang w:eastAsia="ru-RU"/>
        </w:rPr>
        <w:br w:type="page"/>
      </w:r>
    </w:p>
    <w:p w:rsidR="00CA2001" w:rsidRPr="006A07A1" w:rsidRDefault="00F10A1D" w:rsidP="006A07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9F003D"/>
          <w:sz w:val="28"/>
          <w:szCs w:val="28"/>
          <w:lang w:eastAsia="ru-RU"/>
        </w:rPr>
      </w:pPr>
      <w:r w:rsidRPr="006A07A1">
        <w:rPr>
          <w:rFonts w:ascii="Times New Roman" w:eastAsia="Times New Roman" w:hAnsi="Times New Roman" w:cs="Times New Roman"/>
          <w:b/>
          <w:i/>
          <w:color w:val="9F003D"/>
          <w:sz w:val="28"/>
          <w:szCs w:val="28"/>
          <w:lang w:eastAsia="ru-RU"/>
        </w:rPr>
        <w:lastRenderedPageBreak/>
        <w:t>Описание программы</w:t>
      </w:r>
    </w:p>
    <w:p w:rsidR="00EC7F37" w:rsidRPr="006A07A1" w:rsidRDefault="00F10A1D" w:rsidP="00CA2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9F003D"/>
          <w:sz w:val="28"/>
          <w:szCs w:val="28"/>
          <w:lang w:eastAsia="ru-RU"/>
        </w:rPr>
      </w:pPr>
      <w:r w:rsidRPr="006A07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</w:t>
      </w:r>
      <w:r w:rsidR="00E86C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освоивший программу «</w:t>
      </w:r>
      <w:proofErr w:type="spellStart"/>
      <w:r w:rsidRPr="006A07A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Агроинженерия</w:t>
      </w:r>
      <w:proofErr w:type="spellEnd"/>
      <w:r w:rsidRPr="006A07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6C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способен </w:t>
      </w:r>
      <w:r w:rsidR="00E86C01" w:rsidRPr="006A07A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Pr="006A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C01" w:rsidRPr="006A07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</w:t>
      </w:r>
      <w:r w:rsidRPr="006A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технического обслуживания, хранения, ремонта и во</w:t>
      </w:r>
      <w:r w:rsidRPr="006A07A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A07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становления электрооборудования для обеспечения постоянной работоспособн</w:t>
      </w:r>
      <w:r w:rsidRPr="006A07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07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машин и оборудования; способен осуществлять монтаж, наладку и подде</w:t>
      </w:r>
      <w:r w:rsidRPr="006A07A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A07A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жание режимов работы электрифицированных и автоматизированных сельскох</w:t>
      </w:r>
      <w:r w:rsidRPr="006A07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07A1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зяйственных технологических процессов, машин и установок, в том числе раб</w:t>
      </w:r>
      <w:r w:rsidRPr="006A07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тающих непосредственно в контакте с биологическими объектами; </w:t>
      </w:r>
      <w:proofErr w:type="gramStart"/>
      <w:r w:rsidRPr="006A07A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6A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ведение технической документации, связанной с монтажом, н</w:t>
      </w:r>
      <w:r w:rsidRPr="006A07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07A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ладкой и эксплуатацией оборудования, средств автоматики и энергетических у</w:t>
      </w:r>
      <w:r w:rsidRPr="006A07A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A07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тановок.</w:t>
      </w:r>
    </w:p>
    <w:p w:rsidR="00CA2001" w:rsidRPr="006A07A1" w:rsidRDefault="00F10A1D" w:rsidP="00CA2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9F003D"/>
          <w:sz w:val="28"/>
          <w:szCs w:val="28"/>
          <w:lang w:eastAsia="ru-RU"/>
        </w:rPr>
      </w:pPr>
      <w:r w:rsidRPr="006A07A1">
        <w:rPr>
          <w:rFonts w:ascii="Times New Roman" w:eastAsia="Times New Roman" w:hAnsi="Times New Roman" w:cs="Times New Roman"/>
          <w:b/>
          <w:color w:val="9F003D"/>
          <w:sz w:val="28"/>
          <w:szCs w:val="28"/>
          <w:lang w:eastAsia="ru-RU"/>
        </w:rPr>
        <w:t>Профессиональные дисциплины</w:t>
      </w:r>
    </w:p>
    <w:p w:rsidR="005E330C" w:rsidRDefault="00F10A1D" w:rsidP="005E33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</w:t>
      </w:r>
      <w:r w:rsidR="00E86C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 и производства</w:t>
      </w:r>
      <w:r w:rsidRPr="006A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Научные основы повышения надежности и эффективности электроснабжения в АПК; </w:t>
      </w:r>
      <w:r w:rsidR="00EC7F37" w:rsidRPr="006A07A1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6A07A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лектроснабжени</w:t>
      </w:r>
      <w:r w:rsidR="00E86C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АПК; Эксплуатация и ремонт электрооборудования</w:t>
      </w:r>
      <w:r w:rsidR="00EC7F37" w:rsidRPr="006A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средств автоматизации</w:t>
      </w:r>
      <w:r w:rsidRPr="006A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EC7F37" w:rsidRPr="006A07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 электрооборудования</w:t>
      </w:r>
      <w:r w:rsidRPr="006A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Энергосбережение в </w:t>
      </w:r>
      <w:r w:rsidR="00E86C01" w:rsidRPr="006A07A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электроснабжении</w:t>
      </w:r>
      <w:r w:rsidRPr="006A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АПК; Технико-экономическое обоснование принятых решений в электроэнергетике; </w:t>
      </w:r>
      <w:r w:rsidR="00EC7F37" w:rsidRPr="006A07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</w:t>
      </w:r>
      <w:r w:rsidR="00EC7F37" w:rsidRPr="006A07A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C7F37" w:rsidRPr="006A07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аппаратура защиты и управления</w:t>
      </w:r>
      <w:r w:rsidRPr="006A07A1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Научные основы разработки и эксплуат</w:t>
      </w:r>
      <w:r w:rsidRPr="006A07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07A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нетрадиционных и возобновляемых источников энергии; Проектирование</w:t>
      </w:r>
      <w:r w:rsidR="00CA2001" w:rsidRPr="006A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7A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электрификации в АПК</w:t>
      </w:r>
      <w:r w:rsidR="00E86C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7F37" w:rsidRPr="006A07A1" w:rsidRDefault="00F10A1D" w:rsidP="00EC7F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9F003D"/>
          <w:sz w:val="28"/>
          <w:szCs w:val="28"/>
          <w:lang w:eastAsia="ru-RU"/>
        </w:rPr>
      </w:pPr>
      <w:r w:rsidRPr="006A07A1">
        <w:rPr>
          <w:rFonts w:ascii="Times New Roman" w:eastAsia="Times New Roman" w:hAnsi="Times New Roman" w:cs="Times New Roman"/>
          <w:b/>
          <w:color w:val="9F003D"/>
          <w:sz w:val="28"/>
          <w:szCs w:val="28"/>
          <w:lang w:eastAsia="ru-RU"/>
        </w:rPr>
        <w:t>Занимаемые должности</w:t>
      </w:r>
    </w:p>
    <w:p w:rsidR="00F10A1D" w:rsidRDefault="00F10A1D" w:rsidP="00EC7F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7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 электрик, главный энергетик, инженер проектировщик систем электроснабжения, электромонтажник по кабельным сетям, слесарь-электрик по ремонту электрооборудования, электромонтажник по силовым сетям и электр</w:t>
      </w:r>
      <w:r w:rsidRPr="006A07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оборудованию, электромонтер по испытаниям и измерениям, электрослесарь по ремонту оборудования электростанций. </w:t>
      </w:r>
    </w:p>
    <w:p w:rsidR="000E15FF" w:rsidRPr="006A07A1" w:rsidRDefault="000E15FF" w:rsidP="00EC7F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5FF" w:rsidRPr="00C655D2" w:rsidRDefault="000E15FF" w:rsidP="000E15FF">
      <w:pPr>
        <w:spacing w:after="0" w:line="240" w:lineRule="auto"/>
        <w:rPr>
          <w:rFonts w:ascii="Times New Roman" w:eastAsia="Times New Roman" w:hAnsi="Times New Roman" w:cs="Times New Roman"/>
          <w:color w:val="9F003D"/>
          <w:sz w:val="28"/>
          <w:szCs w:val="28"/>
          <w:lang w:eastAsia="ru-RU"/>
        </w:rPr>
      </w:pPr>
      <w:r w:rsidRPr="00C655D2">
        <w:rPr>
          <w:rFonts w:ascii="Times New Roman" w:eastAsia="Times New Roman" w:hAnsi="Times New Roman" w:cs="Times New Roman"/>
          <w:color w:val="9F003D"/>
          <w:sz w:val="28"/>
          <w:szCs w:val="28"/>
          <w:lang w:eastAsia="ru-RU"/>
        </w:rPr>
        <w:t xml:space="preserve">Московская область, </w:t>
      </w:r>
      <w:proofErr w:type="gramStart"/>
      <w:r w:rsidRPr="00C655D2">
        <w:rPr>
          <w:rFonts w:ascii="Times New Roman" w:eastAsia="Times New Roman" w:hAnsi="Times New Roman" w:cs="Times New Roman"/>
          <w:color w:val="9F003D"/>
          <w:sz w:val="28"/>
          <w:szCs w:val="28"/>
          <w:lang w:eastAsia="ru-RU"/>
        </w:rPr>
        <w:t>г</w:t>
      </w:r>
      <w:proofErr w:type="gramEnd"/>
      <w:r w:rsidRPr="00C655D2">
        <w:rPr>
          <w:rFonts w:ascii="Times New Roman" w:eastAsia="Times New Roman" w:hAnsi="Times New Roman" w:cs="Times New Roman"/>
          <w:color w:val="9F003D"/>
          <w:sz w:val="28"/>
          <w:szCs w:val="28"/>
          <w:lang w:eastAsia="ru-RU"/>
        </w:rPr>
        <w:t xml:space="preserve">. </w:t>
      </w:r>
      <w:proofErr w:type="spellStart"/>
      <w:r w:rsidRPr="00C655D2">
        <w:rPr>
          <w:rFonts w:ascii="Times New Roman" w:eastAsia="Times New Roman" w:hAnsi="Times New Roman" w:cs="Times New Roman"/>
          <w:color w:val="9F003D"/>
          <w:sz w:val="28"/>
          <w:szCs w:val="28"/>
          <w:lang w:eastAsia="ru-RU"/>
        </w:rPr>
        <w:t>Балашиха</w:t>
      </w:r>
      <w:proofErr w:type="spellEnd"/>
      <w:r w:rsidRPr="00C655D2">
        <w:rPr>
          <w:rFonts w:ascii="Times New Roman" w:eastAsia="Times New Roman" w:hAnsi="Times New Roman" w:cs="Times New Roman"/>
          <w:color w:val="9F003D"/>
          <w:sz w:val="28"/>
          <w:szCs w:val="28"/>
          <w:lang w:eastAsia="ru-RU"/>
        </w:rPr>
        <w:t>, ул. Шоссе Энтузиастов, д. 50 приемная коми</w:t>
      </w:r>
      <w:r w:rsidRPr="00C655D2">
        <w:rPr>
          <w:rFonts w:ascii="Times New Roman" w:eastAsia="Times New Roman" w:hAnsi="Times New Roman" w:cs="Times New Roman"/>
          <w:color w:val="9F003D"/>
          <w:sz w:val="28"/>
          <w:szCs w:val="28"/>
          <w:lang w:eastAsia="ru-RU"/>
        </w:rPr>
        <w:t>с</w:t>
      </w:r>
      <w:r w:rsidRPr="00C655D2">
        <w:rPr>
          <w:rFonts w:ascii="Times New Roman" w:eastAsia="Times New Roman" w:hAnsi="Times New Roman" w:cs="Times New Roman"/>
          <w:color w:val="9F003D"/>
          <w:sz w:val="28"/>
          <w:szCs w:val="28"/>
          <w:lang w:eastAsia="ru-RU"/>
        </w:rPr>
        <w:t xml:space="preserve">сия: +7(495) 521 55 46,  </w:t>
      </w:r>
      <w:hyperlink r:id="rId9" w:history="1">
        <w:r w:rsidRPr="00BB5B4C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priemkom@rgazu.ru</w:t>
        </w:r>
      </w:hyperlink>
      <w:r>
        <w:rPr>
          <w:rFonts w:ascii="Times New Roman" w:eastAsia="Times New Roman" w:hAnsi="Times New Roman" w:cs="Times New Roman"/>
          <w:color w:val="9F003D"/>
          <w:sz w:val="28"/>
          <w:szCs w:val="28"/>
          <w:lang w:eastAsia="ru-RU"/>
        </w:rPr>
        <w:t xml:space="preserve">  </w:t>
      </w:r>
      <w:hyperlink r:id="rId10" w:history="1">
        <w:r w:rsidRPr="00BB5B4C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zakabunin</w:t>
        </w:r>
        <w:r w:rsidRPr="00BB5B4C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BB5B4C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C655D2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BB5B4C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4F05C6" w:rsidRDefault="004F05C6">
      <w:pPr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32"/>
          <w:szCs w:val="32"/>
          <w:u w:val="single"/>
          <w:lang w:eastAsia="ru-RU"/>
        </w:rPr>
      </w:pPr>
    </w:p>
    <w:p w:rsidR="000E15FF" w:rsidRPr="00C655D2" w:rsidRDefault="000E15FF" w:rsidP="000E15FF">
      <w:pPr>
        <w:spacing w:after="0" w:line="240" w:lineRule="auto"/>
        <w:rPr>
          <w:rFonts w:ascii="Times New Roman" w:eastAsia="Times New Roman" w:hAnsi="Times New Roman" w:cs="Times New Roman"/>
          <w:color w:val="9F003D"/>
          <w:sz w:val="28"/>
          <w:szCs w:val="28"/>
          <w:lang w:eastAsia="ru-RU"/>
        </w:rPr>
      </w:pPr>
    </w:p>
    <w:sectPr w:rsidR="000E15FF" w:rsidRPr="00C655D2" w:rsidSect="00513855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63451"/>
    <w:multiLevelType w:val="hybridMultilevel"/>
    <w:tmpl w:val="875E8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C378E"/>
    <w:rsid w:val="000E15FF"/>
    <w:rsid w:val="001C378E"/>
    <w:rsid w:val="001D0288"/>
    <w:rsid w:val="00277AFE"/>
    <w:rsid w:val="002916DD"/>
    <w:rsid w:val="002B4730"/>
    <w:rsid w:val="00385E9F"/>
    <w:rsid w:val="003A164E"/>
    <w:rsid w:val="003D5429"/>
    <w:rsid w:val="00442030"/>
    <w:rsid w:val="00442899"/>
    <w:rsid w:val="004949CE"/>
    <w:rsid w:val="004F05C6"/>
    <w:rsid w:val="00513855"/>
    <w:rsid w:val="00537FCE"/>
    <w:rsid w:val="005A0C90"/>
    <w:rsid w:val="005E330C"/>
    <w:rsid w:val="006A07A1"/>
    <w:rsid w:val="00703E56"/>
    <w:rsid w:val="00725944"/>
    <w:rsid w:val="00754D85"/>
    <w:rsid w:val="00777754"/>
    <w:rsid w:val="007934FD"/>
    <w:rsid w:val="00806F09"/>
    <w:rsid w:val="00810153"/>
    <w:rsid w:val="0087266B"/>
    <w:rsid w:val="008E7CFE"/>
    <w:rsid w:val="008F2443"/>
    <w:rsid w:val="00972800"/>
    <w:rsid w:val="00AD4436"/>
    <w:rsid w:val="00B12517"/>
    <w:rsid w:val="00B4493D"/>
    <w:rsid w:val="00B73E91"/>
    <w:rsid w:val="00BD0817"/>
    <w:rsid w:val="00BF4907"/>
    <w:rsid w:val="00C655D2"/>
    <w:rsid w:val="00CA2001"/>
    <w:rsid w:val="00CC6911"/>
    <w:rsid w:val="00D81099"/>
    <w:rsid w:val="00D81C44"/>
    <w:rsid w:val="00DE12F2"/>
    <w:rsid w:val="00E86C01"/>
    <w:rsid w:val="00EC7F37"/>
    <w:rsid w:val="00F10A1D"/>
    <w:rsid w:val="00F2368D"/>
    <w:rsid w:val="00F9321A"/>
    <w:rsid w:val="00FC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A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493D"/>
    <w:pPr>
      <w:ind w:left="720"/>
      <w:contextualSpacing/>
    </w:pPr>
  </w:style>
  <w:style w:type="table" w:styleId="a6">
    <w:name w:val="Table Grid"/>
    <w:basedOn w:val="a1"/>
    <w:uiPriority w:val="59"/>
    <w:rsid w:val="00EC7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655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3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8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bunin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riemkom@rgazu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yperlink" Target="mailto:zakabunin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emkom@rgaz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AA122-B136-4468-BE13-910C9949D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Alex</cp:lastModifiedBy>
  <cp:revision>3</cp:revision>
  <cp:lastPrinted>2022-05-17T05:47:00Z</cp:lastPrinted>
  <dcterms:created xsi:type="dcterms:W3CDTF">2022-05-20T08:38:00Z</dcterms:created>
  <dcterms:modified xsi:type="dcterms:W3CDTF">2022-05-20T08:39:00Z</dcterms:modified>
</cp:coreProperties>
</file>