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47" w:rsidRDefault="00AA6C47" w:rsidP="00AA6C47">
      <w:pPr>
        <w:pStyle w:val="Heading"/>
        <w:ind w:firstLine="709"/>
        <w:rPr>
          <w:bCs w:val="0"/>
          <w:i/>
        </w:rPr>
      </w:pPr>
    </w:p>
    <w:p w:rsidR="00AA6C47" w:rsidRDefault="00AA6C47" w:rsidP="00AA6C47">
      <w:pPr>
        <w:pStyle w:val="Heading"/>
        <w:ind w:firstLine="709"/>
        <w:rPr>
          <w:bCs w:val="0"/>
          <w:i/>
        </w:rPr>
      </w:pPr>
      <w:r w:rsidRPr="4949FF9E">
        <w:rPr>
          <w:i/>
          <w:iCs/>
        </w:rPr>
        <w:t>УЧЕБНО-ТЕМАТИЧЕСКИЙ ПЛАН</w:t>
      </w:r>
    </w:p>
    <w:p w:rsidR="00AA6C47" w:rsidRDefault="00AA6C47" w:rsidP="00AA6C47">
      <w:pPr>
        <w:pStyle w:val="Heading"/>
        <w:ind w:firstLine="709"/>
        <w:rPr>
          <w:bCs w:val="0"/>
          <w:i/>
        </w:rPr>
      </w:pPr>
    </w:p>
    <w:p w:rsidR="00AA6C47" w:rsidRDefault="00AA6C47" w:rsidP="00AA6C47">
      <w:pPr>
        <w:ind w:firstLine="709"/>
        <w:jc w:val="right"/>
        <w:rPr>
          <w:i/>
        </w:rPr>
      </w:pPr>
      <w:r w:rsidRPr="074ADDBC">
        <w:t>учебные группы</w:t>
      </w:r>
    </w:p>
    <w:tbl>
      <w:tblPr>
        <w:tblW w:w="0" w:type="auto"/>
        <w:tblInd w:w="-257" w:type="dxa"/>
        <w:tblBorders>
          <w:top w:val="single" w:sz="4" w:space="0" w:color="F79646"/>
          <w:left w:val="single" w:sz="4" w:space="0" w:color="F79646"/>
          <w:bottom w:val="single" w:sz="4" w:space="0" w:color="F79646"/>
          <w:insideH w:val="single" w:sz="4" w:space="0" w:color="F79646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8"/>
        <w:gridCol w:w="5508"/>
        <w:gridCol w:w="1251"/>
        <w:gridCol w:w="1078"/>
        <w:gridCol w:w="1268"/>
      </w:tblGrid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  <w:rPr>
                <w:b/>
              </w:rPr>
            </w:pPr>
            <w:r w:rsidRPr="074ADDBC">
              <w:rPr>
                <w:b/>
                <w:bCs/>
              </w:rPr>
              <w:t>№</w:t>
            </w:r>
          </w:p>
          <w:p w:rsidR="00AA6C47" w:rsidRDefault="00AA6C47" w:rsidP="00C050CA">
            <w:pPr>
              <w:jc w:val="center"/>
              <w:rPr>
                <w:b/>
              </w:rPr>
            </w:pPr>
            <w:proofErr w:type="gramStart"/>
            <w:r w:rsidRPr="074ADDBC">
              <w:rPr>
                <w:b/>
                <w:bCs/>
              </w:rPr>
              <w:t>п</w:t>
            </w:r>
            <w:proofErr w:type="gramEnd"/>
            <w:r w:rsidRPr="074ADDBC">
              <w:rPr>
                <w:b/>
                <w:bCs/>
                <w:lang w:val="en-US"/>
              </w:rPr>
              <w:t>/</w:t>
            </w:r>
            <w:r w:rsidRPr="074ADDBC">
              <w:rPr>
                <w:b/>
                <w:bCs/>
              </w:rPr>
              <w:t>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  <w:rPr>
                <w:b/>
              </w:rPr>
            </w:pPr>
            <w:r w:rsidRPr="074ADDBC">
              <w:rPr>
                <w:b/>
                <w:bCs/>
              </w:rPr>
              <w:t>Название 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  <w:rPr>
                <w:b/>
              </w:rPr>
            </w:pPr>
            <w:r w:rsidRPr="074ADDBC"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  <w:rPr>
                <w:b/>
              </w:rPr>
            </w:pPr>
            <w:r w:rsidRPr="074ADDBC">
              <w:rPr>
                <w:b/>
                <w:bCs/>
              </w:rPr>
              <w:t>Теория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  <w:rPr>
                <w:b/>
                <w:spacing w:val="-18"/>
              </w:rPr>
            </w:pPr>
            <w:r w:rsidRPr="074ADDBC">
              <w:rPr>
                <w:b/>
                <w:bCs/>
                <w:spacing w:val="-18"/>
              </w:rPr>
              <w:t>Практика</w:t>
            </w:r>
          </w:p>
        </w:tc>
      </w:tr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pStyle w:val="2"/>
              <w:spacing w:after="0" w:line="232" w:lineRule="auto"/>
              <w:jc w:val="both"/>
            </w:pPr>
            <w:r w:rsidRPr="074ADDBC">
              <w:t>Правила техник</w:t>
            </w:r>
            <w:r>
              <w:t>и</w:t>
            </w:r>
            <w:r w:rsidRPr="074ADDBC">
              <w:t xml:space="preserve"> безопасности при обращении с собаками. Кинологическое снаряжение. Содержание собаки в домашних условиях и на питомнике. Соблюдение гигиены при общении с собакой.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0</w:t>
            </w:r>
          </w:p>
        </w:tc>
      </w:tr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both"/>
              <w:rPr>
                <w:bCs/>
                <w:iCs/>
              </w:rPr>
            </w:pPr>
            <w:r w:rsidRPr="074ADDBC">
              <w:t>Использование кинологического снаряжения и инвентаря. Чистка собаки. Проведение общего осмотра. Основные болезни собак.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0,5</w:t>
            </w:r>
          </w:p>
        </w:tc>
      </w:tr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both"/>
              <w:rPr>
                <w:bCs/>
                <w:iCs/>
              </w:rPr>
            </w:pPr>
            <w:r w:rsidRPr="074ADDBC">
              <w:t xml:space="preserve">Выгул собаки. Соблюдение правил выгула в городе.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0,5</w:t>
            </w:r>
          </w:p>
        </w:tc>
      </w:tr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rPr>
                <w:bCs/>
                <w:iCs/>
              </w:rPr>
            </w:pPr>
            <w:r w:rsidRPr="074ADDBC">
              <w:t>Подготовка и применение собак по породам и видам служб. Основные виды испытаний охотничьих и служебных собак. Спорт с собаками.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0</w:t>
            </w:r>
          </w:p>
        </w:tc>
      </w:tr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pStyle w:val="2"/>
              <w:spacing w:after="0" w:line="232" w:lineRule="auto"/>
              <w:jc w:val="both"/>
              <w:rPr>
                <w:bCs/>
                <w:iCs/>
              </w:rPr>
            </w:pPr>
            <w:r w:rsidRPr="074ADDBC">
              <w:t>Правила ухода за щенками.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0,5</w:t>
            </w:r>
          </w:p>
        </w:tc>
      </w:tr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rPr>
                <w:bCs/>
                <w:iCs/>
              </w:rPr>
            </w:pPr>
            <w:r>
              <w:t xml:space="preserve">Теоретические основания дрессировки. </w:t>
            </w:r>
            <w:r w:rsidRPr="33341801">
              <w:t xml:space="preserve">Классическая и </w:t>
            </w:r>
            <w:proofErr w:type="spellStart"/>
            <w:r w:rsidRPr="33341801">
              <w:t>оперантная</w:t>
            </w:r>
            <w:proofErr w:type="spellEnd"/>
            <w:r w:rsidRPr="33341801">
              <w:t xml:space="preserve"> (Б.Ф. Скиннера) форма научения собак. Типы ВНД и преобладающие реакции поведения. </w:t>
            </w:r>
            <w:r>
              <w:t>Витальные потребности</w:t>
            </w:r>
            <w:r w:rsidRPr="33341801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0</w:t>
            </w:r>
          </w:p>
        </w:tc>
      </w:tr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pStyle w:val="2"/>
              <w:spacing w:after="0" w:line="232" w:lineRule="auto"/>
              <w:jc w:val="both"/>
              <w:rPr>
                <w:bCs/>
                <w:iCs/>
              </w:rPr>
            </w:pPr>
            <w:r w:rsidRPr="074ADDBC">
              <w:t>Теории, методики подготовки собак общему послушанию.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>
              <w:t>5</w:t>
            </w:r>
            <w:r w:rsidRPr="33341801">
              <w:t>,5</w:t>
            </w:r>
          </w:p>
        </w:tc>
      </w:tr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</w:pPr>
            <w:r w:rsidRPr="33341801"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pStyle w:val="2"/>
              <w:spacing w:after="0" w:line="232" w:lineRule="auto"/>
              <w:jc w:val="both"/>
            </w:pPr>
            <w:r w:rsidRPr="074ADDBC">
              <w:t>Теории, методики подготовки собак специальным курсам дрессировки.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Pr="006F43BA" w:rsidRDefault="00AA6C47" w:rsidP="00C050CA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</w:pPr>
            <w:r>
              <w:t>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</w:pPr>
            <w:r>
              <w:t>5,5</w:t>
            </w:r>
          </w:p>
        </w:tc>
      </w:tr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</w:pPr>
            <w:r w:rsidRPr="33341801"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pStyle w:val="2"/>
              <w:spacing w:after="0" w:line="232" w:lineRule="auto"/>
              <w:jc w:val="both"/>
            </w:pPr>
            <w:r w:rsidRPr="074ADDBC">
              <w:t>Теории, методики подготовки собак по трюковой дрессировке.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</w:pPr>
            <w: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</w:pPr>
            <w:r>
              <w:t>6,5</w:t>
            </w:r>
          </w:p>
        </w:tc>
      </w:tr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</w:pPr>
            <w:r w:rsidRPr="33341801"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pStyle w:val="2"/>
              <w:spacing w:after="0" w:line="240" w:lineRule="auto"/>
            </w:pPr>
            <w:r w:rsidRPr="074ADDBC">
              <w:t>Встреча с кинологами из гражданских и силовых структур (рассказ о профессии кинолог).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</w:pPr>
            <w: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Default="00AA6C47" w:rsidP="00C050CA">
            <w:pPr>
              <w:jc w:val="center"/>
            </w:pPr>
            <w:r>
              <w:t>0</w:t>
            </w:r>
          </w:p>
        </w:tc>
      </w:tr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pStyle w:val="2"/>
              <w:spacing w:after="0" w:line="232" w:lineRule="auto"/>
              <w:jc w:val="both"/>
              <w:rPr>
                <w:bCs/>
                <w:iCs/>
              </w:rPr>
            </w:pPr>
            <w:r w:rsidRPr="41A79C5B">
              <w:t>Отработка различных приемов дрессировки. Тренировка показательных выступлений.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>
              <w:t>1</w:t>
            </w:r>
            <w:r w:rsidRPr="33341801">
              <w:t>,5</w:t>
            </w:r>
          </w:p>
        </w:tc>
      </w:tr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pStyle w:val="2"/>
              <w:spacing w:after="0" w:line="232" w:lineRule="auto"/>
              <w:jc w:val="both"/>
              <w:rPr>
                <w:bCs/>
                <w:iCs/>
              </w:rPr>
            </w:pPr>
            <w:r w:rsidRPr="074ADDBC">
              <w:t>Контрольное занятие.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center"/>
            </w:pPr>
            <w:r w:rsidRPr="33341801">
              <w:t>0,5</w:t>
            </w:r>
          </w:p>
        </w:tc>
      </w:tr>
      <w:tr w:rsidR="00AA6C47" w:rsidTr="00C050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napToGrid w:val="0"/>
              <w:spacing w:line="232" w:lineRule="auto"/>
              <w:jc w:val="center"/>
              <w:rPr>
                <w:b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Default="00AA6C47" w:rsidP="00C050CA">
            <w:pPr>
              <w:spacing w:line="232" w:lineRule="auto"/>
              <w:jc w:val="right"/>
              <w:rPr>
                <w:b/>
              </w:rPr>
            </w:pPr>
            <w:r w:rsidRPr="074ADDBC">
              <w:rPr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Pr="00FF7CCA" w:rsidRDefault="00AA6C47" w:rsidP="00C050CA">
            <w:pPr>
              <w:spacing w:line="232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32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AA6C47" w:rsidRPr="00FF7CCA" w:rsidRDefault="00AA6C47" w:rsidP="00C050CA">
            <w:pPr>
              <w:spacing w:line="232" w:lineRule="auto"/>
              <w:jc w:val="center"/>
              <w:rPr>
                <w:b/>
                <w:lang w:val="en-US" w:eastAsia="en-US"/>
              </w:rPr>
            </w:pPr>
            <w:r w:rsidRPr="00FF7CCA">
              <w:rPr>
                <w:b/>
              </w:rPr>
              <w:fldChar w:fldCharType="begin"/>
            </w:r>
            <w:r w:rsidRPr="00FF7CCA">
              <w:rPr>
                <w:b/>
              </w:rPr>
              <w:instrText>=SUM(ABOVE)</w:instrText>
            </w:r>
            <w:r w:rsidRPr="00FF7CCA">
              <w:rPr>
                <w:b/>
              </w:rPr>
              <w:fldChar w:fldCharType="separate"/>
            </w:r>
            <w:bookmarkStart w:id="0" w:name="__Fieldmark__1162_413025443"/>
            <w:r w:rsidRPr="00FF7CCA">
              <w:rPr>
                <w:b/>
                <w:bCs/>
                <w:lang w:val="en-US" w:eastAsia="en-US"/>
              </w:rPr>
              <w:t>11</w:t>
            </w:r>
            <w:bookmarkEnd w:id="0"/>
            <w:r w:rsidRPr="00FF7CCA">
              <w:rPr>
                <w:b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3" w:type="dxa"/>
            </w:tcMar>
          </w:tcPr>
          <w:p w:rsidR="00AA6C47" w:rsidRPr="00FF7CCA" w:rsidRDefault="00AA6C47" w:rsidP="00C050CA">
            <w:pPr>
              <w:spacing w:line="232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</w:rPr>
              <w:fldChar w:fldCharType="end"/>
            </w:r>
          </w:p>
        </w:tc>
      </w:tr>
    </w:tbl>
    <w:p w:rsidR="00AA6C47" w:rsidRDefault="00AA6C47" w:rsidP="00AA6C47">
      <w:pPr>
        <w:ind w:firstLine="709"/>
        <w:jc w:val="center"/>
        <w:rPr>
          <w:b/>
          <w:i/>
        </w:rPr>
      </w:pPr>
    </w:p>
    <w:p w:rsidR="00FC456E" w:rsidRDefault="00F62FBA">
      <w:bookmarkStart w:id="1" w:name="_GoBack"/>
      <w:bookmarkEnd w:id="1"/>
    </w:p>
    <w:sectPr w:rsidR="00FC456E" w:rsidSect="0086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C47"/>
    <w:rsid w:val="00081C85"/>
    <w:rsid w:val="001C6CE3"/>
    <w:rsid w:val="0038519B"/>
    <w:rsid w:val="00445CAB"/>
    <w:rsid w:val="00787117"/>
    <w:rsid w:val="0082182A"/>
    <w:rsid w:val="008337DB"/>
    <w:rsid w:val="00864E22"/>
    <w:rsid w:val="008C698F"/>
    <w:rsid w:val="008D6DC8"/>
    <w:rsid w:val="00AA6C47"/>
    <w:rsid w:val="00F6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uiPriority w:val="99"/>
    <w:rsid w:val="00AA6C47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rsid w:val="00AA6C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6C4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rgazu201</cp:lastModifiedBy>
  <cp:revision>3</cp:revision>
  <dcterms:created xsi:type="dcterms:W3CDTF">2023-06-15T13:36:00Z</dcterms:created>
  <dcterms:modified xsi:type="dcterms:W3CDTF">2023-06-19T13:48:00Z</dcterms:modified>
</cp:coreProperties>
</file>